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6A" w:rsidRDefault="003F25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tt-RU"/>
        </w:rPr>
        <w:t>В</w:t>
      </w:r>
      <w:bookmarkStart w:id="0" w:name="_GoBack"/>
      <w:bookmarkEnd w:id="0"/>
      <w:r w:rsidR="00CF431E" w:rsidRPr="00C62C6A">
        <w:rPr>
          <w:rFonts w:ascii="Times New Roman" w:hAnsi="Times New Roman" w:cs="Times New Roman"/>
          <w:sz w:val="28"/>
          <w:szCs w:val="28"/>
        </w:rPr>
        <w:t xml:space="preserve"> класс. </w:t>
      </w:r>
    </w:p>
    <w:p w:rsidR="00C62C6A" w:rsidRDefault="00CF431E">
      <w:pPr>
        <w:rPr>
          <w:rFonts w:ascii="Times New Roman" w:hAnsi="Times New Roman" w:cs="Times New Roman"/>
          <w:sz w:val="28"/>
          <w:szCs w:val="28"/>
        </w:rPr>
      </w:pPr>
      <w:r w:rsidRPr="00C62C6A">
        <w:rPr>
          <w:rFonts w:ascii="Times New Roman" w:hAnsi="Times New Roman" w:cs="Times New Roman"/>
          <w:sz w:val="28"/>
          <w:szCs w:val="28"/>
        </w:rPr>
        <w:t xml:space="preserve">Литературное чтение на родном (тат.) языке. </w:t>
      </w:r>
    </w:p>
    <w:p w:rsidR="00CF431E" w:rsidRPr="00C62C6A" w:rsidRDefault="00CF431E">
      <w:pPr>
        <w:rPr>
          <w:rFonts w:ascii="Times New Roman" w:hAnsi="Times New Roman" w:cs="Times New Roman"/>
          <w:sz w:val="28"/>
          <w:szCs w:val="28"/>
        </w:rPr>
      </w:pPr>
      <w:r w:rsidRPr="00C62C6A">
        <w:rPr>
          <w:rFonts w:ascii="Times New Roman" w:hAnsi="Times New Roman" w:cs="Times New Roman"/>
          <w:sz w:val="28"/>
          <w:szCs w:val="28"/>
        </w:rPr>
        <w:t>0</w:t>
      </w:r>
      <w:r w:rsidR="00DF262F">
        <w:rPr>
          <w:rFonts w:ascii="Times New Roman" w:hAnsi="Times New Roman" w:cs="Times New Roman"/>
          <w:sz w:val="28"/>
          <w:szCs w:val="28"/>
        </w:rPr>
        <w:t>6</w:t>
      </w:r>
      <w:r w:rsidRPr="00C62C6A">
        <w:rPr>
          <w:rFonts w:ascii="Times New Roman" w:hAnsi="Times New Roman" w:cs="Times New Roman"/>
          <w:sz w:val="28"/>
          <w:szCs w:val="28"/>
        </w:rPr>
        <w:t>.04.2020</w:t>
      </w:r>
    </w:p>
    <w:p w:rsidR="001746A8" w:rsidRDefault="001746A8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C62C6A" w:rsidRDefault="002863CB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62C6A">
        <w:rPr>
          <w:rFonts w:ascii="Times New Roman" w:hAnsi="Times New Roman"/>
          <w:sz w:val="28"/>
          <w:szCs w:val="28"/>
          <w:lang w:val="tt-RU"/>
        </w:rPr>
        <w:t xml:space="preserve">Тема: </w:t>
      </w:r>
      <w:r w:rsidR="00CF431E" w:rsidRPr="00C62C6A">
        <w:rPr>
          <w:rFonts w:ascii="Times New Roman" w:hAnsi="Times New Roman"/>
          <w:sz w:val="28"/>
          <w:szCs w:val="28"/>
          <w:lang w:val="tt-RU"/>
        </w:rPr>
        <w:t>Яңгыравыклы шигырьләр.</w:t>
      </w:r>
      <w:r w:rsidRPr="00C62C6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571D4" w:rsidRPr="00C571D4" w:rsidRDefault="00C571D4" w:rsidP="00C571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tt-RU"/>
        </w:rPr>
      </w:pPr>
      <w:r w:rsidRPr="00C571D4">
        <w:rPr>
          <w:rFonts w:ascii="Times New Roman" w:hAnsi="Times New Roman"/>
          <w:sz w:val="28"/>
          <w:szCs w:val="28"/>
          <w:lang w:val="tt-RU"/>
        </w:rPr>
        <w:t xml:space="preserve">Табышмакның җавабын тап. </w:t>
      </w:r>
      <w:r>
        <w:rPr>
          <w:rFonts w:ascii="Times New Roman" w:hAnsi="Times New Roman"/>
          <w:sz w:val="28"/>
          <w:szCs w:val="28"/>
          <w:lang w:val="tt-RU"/>
        </w:rPr>
        <w:t xml:space="preserve">Бөҗәкләр турында тагын нинди табышмаклар беләсең? </w:t>
      </w:r>
      <w:r w:rsidRPr="00C571D4">
        <w:rPr>
          <w:rFonts w:ascii="Times New Roman" w:hAnsi="Times New Roman"/>
          <w:sz w:val="28"/>
          <w:szCs w:val="28"/>
          <w:lang w:val="tt-RU"/>
        </w:rPr>
        <w:t>Отгадай загадку.</w:t>
      </w:r>
      <w:r>
        <w:rPr>
          <w:rFonts w:ascii="Times New Roman" w:hAnsi="Times New Roman"/>
          <w:sz w:val="28"/>
          <w:szCs w:val="28"/>
          <w:lang w:val="tt-RU"/>
        </w:rPr>
        <w:t xml:space="preserve"> Какие ещё загадки про насекомых ты знаешь?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Чыр-р-р, чыр-р-р, чыр-р-р, ди ул,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Канат белән җырлый ул,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Аяк белән тыңлый ул.</w:t>
      </w:r>
    </w:p>
    <w:p w:rsidR="00C62C6A" w:rsidRPr="00C571D4" w:rsidRDefault="00F30B77" w:rsidP="00C571D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71D4">
        <w:rPr>
          <w:rFonts w:ascii="Times New Roman" w:hAnsi="Times New Roman" w:cs="Times New Roman"/>
          <w:sz w:val="28"/>
          <w:szCs w:val="28"/>
          <w:lang w:val="tt-RU"/>
        </w:rPr>
        <w:t>Шигыр</w:t>
      </w:r>
      <w:r w:rsidRPr="00C571D4">
        <w:rPr>
          <w:rFonts w:ascii="Times New Roman" w:hAnsi="Times New Roman"/>
          <w:sz w:val="28"/>
          <w:szCs w:val="28"/>
        </w:rPr>
        <w:t>ь</w:t>
      </w:r>
      <w:r w:rsidRPr="00C571D4">
        <w:rPr>
          <w:rFonts w:ascii="Times New Roman" w:hAnsi="Times New Roman"/>
          <w:sz w:val="28"/>
          <w:szCs w:val="28"/>
          <w:lang w:val="tt-RU"/>
        </w:rPr>
        <w:t>ләрне сәнгат</w:t>
      </w:r>
      <w:r w:rsidRPr="00C571D4">
        <w:rPr>
          <w:rFonts w:ascii="Times New Roman" w:hAnsi="Times New Roman"/>
          <w:sz w:val="28"/>
          <w:szCs w:val="28"/>
        </w:rPr>
        <w:t>ь</w:t>
      </w:r>
      <w:r w:rsidRPr="00C571D4">
        <w:rPr>
          <w:rFonts w:ascii="Times New Roman" w:hAnsi="Times New Roman"/>
          <w:sz w:val="28"/>
          <w:szCs w:val="28"/>
          <w:lang w:val="tt-RU"/>
        </w:rPr>
        <w:t xml:space="preserve">ле укы. </w:t>
      </w:r>
      <w:r w:rsidR="00C53F6C" w:rsidRPr="00C571D4">
        <w:rPr>
          <w:rFonts w:ascii="Times New Roman" w:hAnsi="Times New Roman" w:cs="Times New Roman"/>
          <w:sz w:val="28"/>
          <w:szCs w:val="28"/>
          <w:lang w:val="tt-RU"/>
        </w:rPr>
        <w:t>Выразительно прочитай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стихотворения “Авылга кайту”, </w:t>
      </w:r>
      <w:r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“Бал корты”, </w:t>
      </w:r>
      <w:r w:rsidR="00C62C6A" w:rsidRPr="00C571D4">
        <w:rPr>
          <w:rFonts w:ascii="Times New Roman" w:hAnsi="Times New Roman"/>
          <w:sz w:val="28"/>
          <w:szCs w:val="28"/>
          <w:lang w:val="tt-RU"/>
        </w:rPr>
        <w:t>“Черкиләр җыры”, “Авазлар”.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>Әдәби уку. Дәреслек</w:t>
      </w:r>
      <w:r w:rsidR="001746A8" w:rsidRPr="00C571D4">
        <w:rPr>
          <w:rFonts w:ascii="Times New Roman" w:hAnsi="Times New Roman" w:cs="Times New Roman"/>
          <w:sz w:val="28"/>
          <w:szCs w:val="28"/>
        </w:rPr>
        <w:t>.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>Стр. 37, 38.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761745" w:rsidRDefault="00F30B77" w:rsidP="002863C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Сорауларга җавап бир. </w:t>
      </w:r>
      <w:r w:rsidR="00C53F6C">
        <w:rPr>
          <w:rFonts w:ascii="Times New Roman" w:hAnsi="Times New Roman" w:cs="Times New Roman"/>
          <w:sz w:val="28"/>
          <w:szCs w:val="28"/>
          <w:lang w:val="tt-RU"/>
        </w:rPr>
        <w:t>Отве</w:t>
      </w:r>
      <w:r w:rsidR="000A27DF">
        <w:rPr>
          <w:rFonts w:ascii="Times New Roman" w:hAnsi="Times New Roman" w:cs="Times New Roman"/>
          <w:sz w:val="28"/>
          <w:szCs w:val="28"/>
          <w:lang w:val="tt-RU"/>
        </w:rPr>
        <w:t>ть</w:t>
      </w:r>
      <w:r w:rsidR="00C53F6C">
        <w:rPr>
          <w:rFonts w:ascii="Times New Roman" w:hAnsi="Times New Roman" w:cs="Times New Roman"/>
          <w:sz w:val="28"/>
          <w:szCs w:val="28"/>
          <w:lang w:val="tt-RU"/>
        </w:rPr>
        <w:t>те</w:t>
      </w:r>
      <w:r w:rsidR="000A27DF">
        <w:rPr>
          <w:rFonts w:ascii="Times New Roman" w:hAnsi="Times New Roman" w:cs="Times New Roman"/>
          <w:sz w:val="28"/>
          <w:szCs w:val="28"/>
          <w:lang w:val="tt-RU"/>
        </w:rPr>
        <w:t xml:space="preserve"> на вопросы.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Бу шигырьләр кайсы яклары белән охшаш?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Бал корты безгә нинди кисәтү ясый?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Чәчәкләрне ни өчен өзәргә ярамый?</w:t>
      </w:r>
    </w:p>
    <w:p w:rsidR="00C571D4" w:rsidRPr="00C571D4" w:rsidRDefault="00C571D4" w:rsidP="00C571D4">
      <w:pPr>
        <w:jc w:val="both"/>
        <w:rPr>
          <w:rFonts w:ascii="Times New Roman" w:hAnsi="Times New Roman"/>
          <w:sz w:val="28"/>
          <w:szCs w:val="28"/>
        </w:rPr>
      </w:pPr>
      <w:r w:rsidRPr="00C571D4">
        <w:rPr>
          <w:rFonts w:ascii="Times New Roman" w:hAnsi="Times New Roman"/>
          <w:sz w:val="28"/>
          <w:szCs w:val="28"/>
          <w:lang w:val="tt-RU"/>
        </w:rPr>
        <w:t>Посмотри пре</w:t>
      </w:r>
      <w:proofErr w:type="spellStart"/>
      <w:r w:rsidRPr="00C571D4">
        <w:rPr>
          <w:rFonts w:ascii="Times New Roman" w:hAnsi="Times New Roman"/>
          <w:sz w:val="28"/>
          <w:szCs w:val="28"/>
        </w:rPr>
        <w:t>зентацию</w:t>
      </w:r>
      <w:proofErr w:type="spellEnd"/>
      <w:r w:rsidRPr="00C571D4">
        <w:rPr>
          <w:rFonts w:ascii="Times New Roman" w:hAnsi="Times New Roman"/>
          <w:sz w:val="28"/>
          <w:szCs w:val="28"/>
        </w:rPr>
        <w:t xml:space="preserve"> и ознакомься с творчеством </w:t>
      </w:r>
      <w:proofErr w:type="spellStart"/>
      <w:r w:rsidRPr="00C571D4">
        <w:rPr>
          <w:rFonts w:ascii="Times New Roman" w:hAnsi="Times New Roman"/>
          <w:sz w:val="28"/>
          <w:szCs w:val="28"/>
        </w:rPr>
        <w:t>Рашита</w:t>
      </w:r>
      <w:proofErr w:type="spellEnd"/>
      <w:r w:rsidRPr="00C571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71D4">
        <w:rPr>
          <w:rFonts w:ascii="Times New Roman" w:hAnsi="Times New Roman"/>
          <w:sz w:val="28"/>
          <w:szCs w:val="28"/>
        </w:rPr>
        <w:t>Башара</w:t>
      </w:r>
      <w:proofErr w:type="spellEnd"/>
      <w:r w:rsidRPr="00C571D4">
        <w:rPr>
          <w:rFonts w:ascii="Times New Roman" w:hAnsi="Times New Roman"/>
          <w:sz w:val="28"/>
          <w:szCs w:val="28"/>
        </w:rPr>
        <w:t>.</w:t>
      </w:r>
    </w:p>
    <w:p w:rsidR="00F30B77" w:rsidRPr="00F30B77" w:rsidRDefault="00F30B77" w:rsidP="00F30B7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Рәшит Бәшәрнең “Авылга кайту” шигырен тулысынча хрестоматиядән табып укы.</w:t>
      </w:r>
      <w:r w:rsidRPr="00F30B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Полностью прочитай стихотворение Р.Башара “Авылга кайту”. 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>Әдәби уку. Дәреслек</w:t>
      </w:r>
      <w:r>
        <w:rPr>
          <w:rFonts w:ascii="Times New Roman" w:hAnsi="Times New Roman" w:cs="Times New Roman"/>
          <w:sz w:val="28"/>
          <w:szCs w:val="28"/>
          <w:lang w:val="tt-RU"/>
        </w:rPr>
        <w:t>-хрестоматия</w:t>
      </w:r>
      <w:r w:rsidRPr="00C62C6A">
        <w:rPr>
          <w:rFonts w:ascii="Times New Roman" w:hAnsi="Times New Roman" w:cs="Times New Roman"/>
          <w:sz w:val="28"/>
          <w:szCs w:val="28"/>
        </w:rPr>
        <w:t>.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 xml:space="preserve"> Стр. </w:t>
      </w:r>
      <w:r>
        <w:rPr>
          <w:rFonts w:ascii="Times New Roman" w:hAnsi="Times New Roman" w:cs="Times New Roman"/>
          <w:sz w:val="28"/>
          <w:szCs w:val="28"/>
          <w:lang w:val="tt-RU"/>
        </w:rPr>
        <w:t>41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)</w:t>
      </w:r>
    </w:p>
    <w:sectPr w:rsidR="00F30B77" w:rsidRPr="00F30B77" w:rsidSect="00761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91392"/>
    <w:multiLevelType w:val="hybridMultilevel"/>
    <w:tmpl w:val="8A8EDF4E"/>
    <w:lvl w:ilvl="0" w:tplc="39086E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DA30A7"/>
    <w:multiLevelType w:val="hybridMultilevel"/>
    <w:tmpl w:val="C85ABFAE"/>
    <w:lvl w:ilvl="0" w:tplc="F1D294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31E"/>
    <w:rsid w:val="000A27DF"/>
    <w:rsid w:val="001746A8"/>
    <w:rsid w:val="002863CB"/>
    <w:rsid w:val="003D77A3"/>
    <w:rsid w:val="003F25E5"/>
    <w:rsid w:val="00720C15"/>
    <w:rsid w:val="00761745"/>
    <w:rsid w:val="00804808"/>
    <w:rsid w:val="00C53F6C"/>
    <w:rsid w:val="00C571D4"/>
    <w:rsid w:val="00C62C6A"/>
    <w:rsid w:val="00CF431E"/>
    <w:rsid w:val="00DF262F"/>
    <w:rsid w:val="00F3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B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Гузель Ганиевна</cp:lastModifiedBy>
  <cp:revision>13</cp:revision>
  <dcterms:created xsi:type="dcterms:W3CDTF">2020-03-25T07:24:00Z</dcterms:created>
  <dcterms:modified xsi:type="dcterms:W3CDTF">2020-03-31T15:00:00Z</dcterms:modified>
</cp:coreProperties>
</file>